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b/>
          <w:bCs/>
          <w:color w:val="C82627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b/>
          <w:bCs/>
          <w:color w:val="C82627"/>
          <w:sz w:val="28"/>
          <w:szCs w:val="28"/>
          <w:lang w:eastAsia="ru-RU"/>
        </w:rPr>
        <w:t>Психологические советы родителям выпускников по психологической подготовке учащихся к выпускным экзаменам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и наступает пора экзаменационных испытаний. Впереди у учащихся выпускных классов очень важный период. У девятиклассников это экзаменационные испытания в форме ГИА. А у </w:t>
      </w:r>
      <w:proofErr w:type="spellStart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одинадцатиклассников</w:t>
      </w:r>
      <w:proofErr w:type="spellEnd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форме ЕГЭ. В каждой семье, где есть выпускник, наступает пара переживаний. «Экзамены грядут, и протестует душа…» - эти слова, в начале двадцатого века написал московским гимназистом, приятелем будущего поэта Андрея Белого, не потеряли своей актуальности для выпускников и их родителей и в настоящее время.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Выпускникам предстоит сдавать экзамены в форме которая отличается от тех </w:t>
      </w:r>
      <w:proofErr w:type="gramStart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</w:t>
      </w:r>
      <w:proofErr w:type="gramEnd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которым привыкли мы, поэтому ЕГЭ для выпускников и их родителей стрессовая ситуация. Редкий выпускник не волнуется перед </w:t>
      </w:r>
      <w:proofErr w:type="gramStart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экзаменами</w:t>
      </w:r>
      <w:proofErr w:type="gramEnd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какой форме они не сдавались бы. Для того чтобы </w:t>
      </w:r>
      <w:proofErr w:type="gramStart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учащиеся меньше волновались на экзаменах, они доложены быть хорошо подготовлены к предстоящим экзаменам, чувствовать уверенность в своих силах в том, что они смогут успешно сдать экзамены. Психологическая поддержка родителями выпускников это один из важнейших факторов, который определяет его успешность в сдаче ЕГЭ. Чем же родители могут помочь своим детям в этот сложный период подготовки и сдачи выпускных экзаменов?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 для кого не секрет, что успех ребенка в сдачи экзаменов во многом зависит от отношения и настроя к этому родителей. Нередко нервозность нагнетают рассуждения родителей выпускников о неправильности и ненужности новых форм экзаменов. Первый совет для родителей - раз уж сдача экзаменов по новой форме неизбежна, старайтесь не накручивать своего ребёнка и не нагнетайте ситуацию. Постарайтесь создать своему ребенку комфортные условия для подготовки к экзаменам. Обеспечьте дома удобный уголок для занятий. Хорошо бы в интерьер </w:t>
      </w:r>
      <w:proofErr w:type="gramStart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комнаты</w:t>
      </w:r>
      <w:proofErr w:type="gramEnd"/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где будет заниматься ваш ребенок ввести фиолетовые и желтые цвета, поскольку ученые доказали, что они повышают интеллектуальную активность, достаточно повесить в комнате для занятий на стену картину, сшить подушки или покрывало.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Уважаемые родители, следите за тем, чтобы Ваш ребенок не переутомлялся во время подготовки к экзаменам. Старайтесь контролировать режим подготовки к экзаменам вашего ребенка, ни в коем случае не допускайте перегрузок, объясните своему ребенку, что он обязательно должен чередовать занятия с отдыхом. Оптимальный режим для занятий – 40 минут с перерывом по 10 минут. В десятиминутные перерывы ребенку лучше заняться физической деятельностью, а не умственной, например, громко спеть свою какую </w:t>
      </w: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либо песню, потанцевать, из газеты слепить свое настроение, порисовать, принять душ, помыть посуду.</w:t>
      </w:r>
    </w:p>
    <w:p w:rsidR="008D7D6A" w:rsidRPr="00917957" w:rsidRDefault="008D7D6A" w:rsidP="00E63549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наблюдайте за самочувствием своего ребенка. Никто, кроме Вас, вовремя не сможет заметить и предотвратить ухудшение самочувствия ребенка, которое связанно с переутомлением и стрессом.</w:t>
      </w: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Обратите особое внимание в период подготовки к экзаменам на питание вашего ребенка: во время интенсивного умственного напряжения ему нужна разнообразная и питательная пища. Учеными доказано, что хорошо стимулируют работу головного мозга следующие продукты: творог, рыба, свежие фрукты и сухофрукты, орехи, йогурты и сыры. Следует обратить особое внимание на то, что бы ваш ребенок ни учил материал во время приема пищи. Старайтесь избегать приема большого количества шоколада, сахара, печенья и конфет.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вечером перед экзаменом крахмальные продукты, такие как картофель, рис, макароны, хлеб подойдут отлично и помогут спокойно спать.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проследите, что бы ребенок ни пошел, на экзамен не позавтракав. Для завтрака перед экзаменом очень хорошо сесть что-нибудь с высоким содержанием белка и клетчатки: грибы, яйца или фасоль. На экзамен обязательно пусть возьмет, какую не будь карамельку, она поможет отвлечься от волнения.</w:t>
      </w:r>
    </w:p>
    <w:p w:rsidR="008D7D6A" w:rsidRPr="00917957" w:rsidRDefault="008D7D6A" w:rsidP="008D7D6A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Дорогие родители проследите, что бы ваш ребенок уже вечера перестал готовиться к экзамену, принял душ, совершит вечернюю прогулку. Пусть он выспись как можно лучше, что бы утром встал отдохнувшим, с ощущением «боевого» настроя. Последние двенадцать часов перед экзаменом должны уйти на подготовку организма к экзаменационному испытанию, а не на приобретение знаний.</w:t>
      </w:r>
    </w:p>
    <w:p w:rsidR="008D7D6A" w:rsidRPr="00917957" w:rsidRDefault="008D7D6A" w:rsidP="0091795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помните, очень важна в период подготовки к экзаменам эмоциональная поддержка Ваших детей. Не забывайте подбадривать их и хвалить. Обязательно повышайте их уверенность в себе, так как чем больше ребенок боится неудачи, тем более вероятность допу</w:t>
      </w:r>
      <w:r w:rsidR="00E63549"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щения ошибок.</w:t>
      </w:r>
      <w:r w:rsidR="00E63549" w:rsidRPr="009179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033C9" w:rsidRPr="00917957" w:rsidRDefault="00C033C9">
      <w:pPr>
        <w:rPr>
          <w:sz w:val="28"/>
          <w:szCs w:val="28"/>
        </w:rPr>
      </w:pPr>
    </w:p>
    <w:p w:rsidR="008D7D6A" w:rsidRDefault="008D7D6A"/>
    <w:p w:rsidR="00D7648E" w:rsidRDefault="00D7648E"/>
    <w:p w:rsidR="00D7648E" w:rsidRDefault="00D7648E"/>
    <w:p w:rsidR="008D7D6A" w:rsidRDefault="008D7D6A"/>
    <w:p w:rsidR="008D7D6A" w:rsidRPr="008D7D6A" w:rsidRDefault="008D7D6A" w:rsidP="008D7D6A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D7D6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lastRenderedPageBreak/>
        <w:t>1 класс и адаптация к школе: 6 советов родителям первоклассников</w:t>
      </w:r>
    </w:p>
    <w:p w:rsidR="008D7D6A" w:rsidRPr="008D7D6A" w:rsidRDefault="00E831E4" w:rsidP="008D7D6A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kak-pomoch-rebenku" w:history="1">
        <w:r w:rsidR="008D7D6A" w:rsidRPr="008D7D6A">
          <w:rPr>
            <w:rFonts w:ascii="Times New Roman" w:eastAsia="Times New Roman" w:hAnsi="Times New Roman" w:cs="Times New Roman"/>
            <w:b/>
            <w:bCs/>
            <w:color w:val="3157B0"/>
            <w:sz w:val="28"/>
            <w:szCs w:val="28"/>
            <w:lang w:eastAsia="ru-RU"/>
          </w:rPr>
          <w:t>Как помочь ребенку?</w:t>
        </w:r>
      </w:hyperlink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Наступил второй учебный месяц, и многим родителям кажется, что самое сложное в первом классе уже позади. Школу выбрали, 1 сентября пережили, с детьми ребенок подружился, родительское собрание прошло — вроде бы все, можно вздохнуть с облегчением. Но психологи советуют оставаться начеку</w:t>
      </w:r>
      <w:r w:rsidRPr="008D7D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7CB1E4" wp14:editId="43C14BBF">
            <wp:extent cx="4284980" cy="3944620"/>
            <wp:effectExtent l="0" t="0" r="1270" b="0"/>
            <wp:docPr id="3" name="Рисунок 3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 При этом общих рецептов быть не может, адаптация — длительный и индивидуальный процесс и во многом зависит </w:t>
      </w:r>
      <w:proofErr w:type="gramStart"/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7D6A" w:rsidRPr="008D7D6A" w:rsidRDefault="008D7D6A" w:rsidP="008D7D6A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особенностей ребёнка;</w:t>
      </w:r>
    </w:p>
    <w:p w:rsidR="008D7D6A" w:rsidRPr="008D7D6A" w:rsidRDefault="008D7D6A" w:rsidP="008D7D6A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готовности к школе (не только интеллектуальной, но и психологической, и физической);</w:t>
      </w:r>
    </w:p>
    <w:p w:rsidR="008D7D6A" w:rsidRPr="008D7D6A" w:rsidRDefault="008D7D6A" w:rsidP="008D7D6A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 того, достаточно ли малыш социализирован, развиты ли у него навыки сотрудничества, посещал ли он детский сад.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успешной адаптации к школе.</w:t>
      </w: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 режим дня 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8D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8D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83C902" wp14:editId="7FC33DC5">
            <wp:extent cx="4284980" cy="2764155"/>
            <wp:effectExtent l="0" t="0" r="1270" b="0"/>
            <wp:docPr id="4" name="Рисунок 4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бывает, что внешние проявления у детей одинаковые — чаще всего это слезливость, обиды, усталость, — но имеют совершенно разные причины. И с ними надо разбираться индивидуально.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родители по незнанию </w:t>
      </w:r>
      <w:r w:rsidRPr="008D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усложняют жизнь</w:t>
      </w: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первоклассников тем, что:</w:t>
      </w:r>
    </w:p>
    <w:p w:rsidR="008D7D6A" w:rsidRPr="008D7D6A" w:rsidRDefault="008D7D6A" w:rsidP="008D7D6A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загружают новыми кружками (в период адаптации они могут привести к перегрузкам; лучше оставить лишь то, что малыш давно знает и умеет);</w:t>
      </w:r>
    </w:p>
    <w:p w:rsidR="008D7D6A" w:rsidRPr="008D7D6A" w:rsidRDefault="008D7D6A" w:rsidP="008D7D6A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меняют отношения в семье ("Ты теперь большой, должен сам мыть посуду" и т.д.)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25ABED" wp14:editId="4041523A">
            <wp:extent cx="4284980" cy="2860040"/>
            <wp:effectExtent l="0" t="0" r="1270" b="0"/>
            <wp:docPr id="5" name="Рисунок 5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D6A" w:rsidRPr="008D7D6A" w:rsidRDefault="008D7D6A" w:rsidP="008D7D6A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kak-pomoch-rebenku"/>
      <w:bookmarkEnd w:id="0"/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ребенку?</w:t>
      </w:r>
    </w:p>
    <w:p w:rsidR="008D7D6A" w:rsidRPr="008D7D6A" w:rsidRDefault="008D7D6A" w:rsidP="008D7D6A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:rsidR="008D7D6A" w:rsidRPr="008D7D6A" w:rsidRDefault="008D7D6A" w:rsidP="008D7D6A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8D7D6A" w:rsidRPr="008D7D6A" w:rsidRDefault="008D7D6A" w:rsidP="008D7D6A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8D7D6A" w:rsidRPr="008D7D6A" w:rsidRDefault="008D7D6A" w:rsidP="008D7D6A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8D7D6A" w:rsidRPr="008D7D6A" w:rsidRDefault="008D7D6A" w:rsidP="008D7D6A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8D7D6A" w:rsidRPr="008D7D6A" w:rsidRDefault="008D7D6A" w:rsidP="008D7D6A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взр</w:t>
      </w:r>
      <w:proofErr w:type="gramEnd"/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члена семьи с начальством на работе.</w:t>
      </w:r>
    </w:p>
    <w:p w:rsidR="008D7D6A" w:rsidRPr="008D7D6A" w:rsidRDefault="008D7D6A" w:rsidP="008D7D6A">
      <w:pPr>
        <w:shd w:val="clear" w:color="auto" w:fill="FFFFFF"/>
        <w:spacing w:before="6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 адаптации в школе во многом зависит от родителей, а учителя и психологи вам обязательно помогут.</w:t>
      </w:r>
    </w:p>
    <w:p w:rsidR="008D7D6A" w:rsidRDefault="008D7D6A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Default="00E831E4">
      <w:pPr>
        <w:rPr>
          <w:rFonts w:ascii="Times New Roman" w:hAnsi="Times New Roman" w:cs="Times New Roman"/>
          <w:sz w:val="28"/>
          <w:szCs w:val="28"/>
        </w:rPr>
      </w:pPr>
    </w:p>
    <w:p w:rsidR="00E831E4" w:rsidRPr="008D7D6A" w:rsidRDefault="00E831E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D7D6A" w:rsidRPr="008D7D6A" w:rsidRDefault="008D7D6A" w:rsidP="008D7D6A">
      <w:pPr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17EAC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lastRenderedPageBreak/>
        <w:t xml:space="preserve">                          Рекомендации родителям пятиклассников.</w:t>
      </w:r>
    </w:p>
    <w:p w:rsidR="008D7D6A" w:rsidRPr="008D7D6A" w:rsidRDefault="008D7D6A" w:rsidP="008D7D6A">
      <w:pPr>
        <w:spacing w:after="15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Существует насущная потребность системного сопровождения родителей учащихся на протяжении всего пе</w:t>
      </w: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риода обучения — с 1-го по 11-й класс. Она объясняется недостаточным уровнем психолого-педагогической компетентности многих родителей. Часто они воспитывают своих детей так, как воспитывали их самих, что не всегда правильно.</w:t>
      </w:r>
    </w:p>
    <w:p w:rsidR="008D7D6A" w:rsidRPr="008D7D6A" w:rsidRDefault="008D7D6A" w:rsidP="008D7D6A">
      <w:pPr>
        <w:spacing w:after="15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Иногда родители виноваты в возникновении негативного отношения ребенка к школе, учителю, обучению. </w:t>
      </w:r>
      <w:proofErr w:type="gramStart"/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Беспокоясь о высоких оценках, они заставляют ребенка по несколько раз переписывать домашнее задание, принуждают не совсем здорового ребенка с температурой идти в школу, так как в классе контрольная работа, говорят ребенку дома, что он позорит своих родителей, применяют физические наказания и т. д. А ведь неудовлетворенность собственными детьми — это часто следствие проблем самих родителей.</w:t>
      </w:r>
      <w:proofErr w:type="gramEnd"/>
    </w:p>
    <w:p w:rsidR="008D7D6A" w:rsidRPr="008D7D6A" w:rsidRDefault="008D7D6A" w:rsidP="008D7D6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Что же можно посоветовать родителям пятиклассников?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Главное — </w:t>
      </w:r>
      <w:r w:rsidRPr="008D7D6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абсолютное принятие ребенка </w:t>
      </w: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всеми его достоинствами и недостатками. Это залог взаимопонимания в доме.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Постарайтесь понять, с какими трудностями сталкивается ребенок при переходе из начальной школы в </w:t>
      </w:r>
      <w:proofErr w:type="gramStart"/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основную</w:t>
      </w:r>
      <w:proofErr w:type="gramEnd"/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Не отказывайте ребенку в помощи при подготовке домашнего задания, если он попросит. При этом не делайте ничего вместо ребенка, делайте вместе с ним, приучайте его к самостоятельности.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Помогите пятикласснику запомнить имена, отчества и фамилии классного руководителя и учителей-предметников. Познакомьтесь лично с ними, установите контакт.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Обеспечьте своему ребенку соблюдение оптимального для этого возраста режима дня и удобное рабочее место дома.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Позаботьтесь о том, чтобы у вашего ребенка были друзья, товарищи из класса, приглашайте их в свой дом.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Создайте ребенку эмоциональный комфорт дома, научитесь правильно общаться с подростками.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Радуйтесь достижениям своего ребенка. Не позволяйте себе сравнивать его с другими детьми, давайте оценку не самому ребенку, а его поступкам.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Когда, откуда и в каком бы виде </w:t>
      </w: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вернулся ваш ребенок домой, </w:t>
      </w:r>
      <w:r w:rsidRPr="008D7D6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встречайте его с любовью/</w:t>
      </w:r>
    </w:p>
    <w:p w:rsidR="008D7D6A" w:rsidRPr="008D7D6A" w:rsidRDefault="008D7D6A" w:rsidP="008D7D6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7D6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Быть родителем </w:t>
      </w:r>
      <w:r w:rsidRPr="008D7D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обязанность и не профессия. Это </w:t>
      </w:r>
      <w:r w:rsidRPr="008D7D6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естественная человеческая потребность.</w:t>
      </w:r>
    </w:p>
    <w:p w:rsidR="008D7D6A" w:rsidRPr="008D7D6A" w:rsidRDefault="008D7D6A">
      <w:pPr>
        <w:rPr>
          <w:rFonts w:ascii="Times New Roman" w:hAnsi="Times New Roman" w:cs="Times New Roman"/>
          <w:sz w:val="28"/>
          <w:szCs w:val="28"/>
        </w:rPr>
      </w:pPr>
    </w:p>
    <w:sectPr w:rsidR="008D7D6A" w:rsidRPr="008D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67C"/>
    <w:multiLevelType w:val="multilevel"/>
    <w:tmpl w:val="DB8E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E53B6"/>
    <w:multiLevelType w:val="multilevel"/>
    <w:tmpl w:val="7C7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D1C21"/>
    <w:multiLevelType w:val="multilevel"/>
    <w:tmpl w:val="A04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863A4"/>
    <w:multiLevelType w:val="multilevel"/>
    <w:tmpl w:val="C6E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26F47"/>
    <w:multiLevelType w:val="multilevel"/>
    <w:tmpl w:val="A93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A"/>
    <w:rsid w:val="008D7D6A"/>
    <w:rsid w:val="00917957"/>
    <w:rsid w:val="00C033C9"/>
    <w:rsid w:val="00D7648E"/>
    <w:rsid w:val="00E63549"/>
    <w:rsid w:val="00E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1-klass-i-adaptaciya-k-shkole-6-sovetov-roditelyam-pervoklassnikov-1701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7</cp:revision>
  <dcterms:created xsi:type="dcterms:W3CDTF">2015-09-15T06:48:00Z</dcterms:created>
  <dcterms:modified xsi:type="dcterms:W3CDTF">2015-09-16T05:03:00Z</dcterms:modified>
</cp:coreProperties>
</file>